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8" w:rsidRPr="00FC4993" w:rsidRDefault="003445E8" w:rsidP="003445E8">
      <w:pPr>
        <w:ind w:firstLine="709"/>
        <w:jc w:val="center"/>
      </w:pPr>
      <w:r w:rsidRPr="00FC4993">
        <w:t>Проект</w:t>
      </w:r>
    </w:p>
    <w:p w:rsidR="003445E8" w:rsidRPr="00FC4993" w:rsidRDefault="003445E8" w:rsidP="003445E8">
      <w:pPr>
        <w:ind w:firstLine="709"/>
        <w:jc w:val="center"/>
      </w:pPr>
      <w:r w:rsidRPr="00FC4993">
        <w:t>П О В Е С Т К А</w:t>
      </w:r>
    </w:p>
    <w:p w:rsidR="003445E8" w:rsidRPr="00FC4993" w:rsidRDefault="003445E8" w:rsidP="003445E8">
      <w:pPr>
        <w:ind w:firstLine="709"/>
        <w:jc w:val="center"/>
      </w:pPr>
      <w:r w:rsidRPr="00FC4993">
        <w:t>Заседания Думы муниципального образования Куйтунский район</w:t>
      </w:r>
    </w:p>
    <w:p w:rsidR="003445E8" w:rsidRPr="00FC4993" w:rsidRDefault="003445E8" w:rsidP="003445E8">
      <w:pPr>
        <w:ind w:firstLine="709"/>
        <w:jc w:val="center"/>
      </w:pPr>
      <w:r>
        <w:t>12 августа</w:t>
      </w:r>
      <w:r w:rsidRPr="00FC4993">
        <w:t xml:space="preserve"> 2019 года</w:t>
      </w:r>
    </w:p>
    <w:p w:rsidR="003445E8" w:rsidRPr="00FC4993" w:rsidRDefault="003445E8" w:rsidP="003445E8">
      <w:pPr>
        <w:ind w:firstLine="709"/>
        <w:jc w:val="center"/>
      </w:pPr>
    </w:p>
    <w:p w:rsidR="003445E8" w:rsidRPr="00A34DA6" w:rsidRDefault="003445E8" w:rsidP="003445E8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A34DA6">
        <w:rPr>
          <w:color w:val="000000" w:themeColor="text1"/>
        </w:rPr>
        <w:t>О внесении изменений и дополнений в решение Думы муниципального образования Куйтунский район от 25.12.2018 г. № 311 «О бюджете муниципального образования Куйтунский район на 2019 год и плановый период 2020 и 2021 годов»</w:t>
      </w:r>
    </w:p>
    <w:p w:rsidR="003445E8" w:rsidRDefault="003445E8" w:rsidP="003445E8">
      <w:pPr>
        <w:pStyle w:val="a3"/>
        <w:ind w:left="0" w:firstLine="709"/>
        <w:jc w:val="both"/>
      </w:pPr>
      <w:r w:rsidRPr="007C3BEE">
        <w:t>Докладчик: Ковшарова Надежда Александровна- начальник финансового управления администрации муниципального образования Куйтунский район -10 мин</w:t>
      </w:r>
    </w:p>
    <w:p w:rsidR="003445E8" w:rsidRDefault="003445E8" w:rsidP="003445E8">
      <w:pPr>
        <w:pStyle w:val="a3"/>
        <w:numPr>
          <w:ilvl w:val="0"/>
          <w:numId w:val="1"/>
        </w:numPr>
        <w:jc w:val="both"/>
      </w:pPr>
      <w:r w:rsidRPr="009151A3">
        <w:t xml:space="preserve">О внесении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</w:t>
      </w:r>
      <w:r w:rsidRPr="009151A3">
        <w:t>муниципального образования</w:t>
      </w:r>
      <w:r>
        <w:t>.</w:t>
      </w:r>
    </w:p>
    <w:p w:rsidR="003445E8" w:rsidRDefault="003445E8" w:rsidP="003445E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8227CD">
        <w:t xml:space="preserve">Докладчик: </w:t>
      </w:r>
      <w:proofErr w:type="spellStart"/>
      <w:r w:rsidRPr="008227CD">
        <w:t>Синицина</w:t>
      </w:r>
      <w:proofErr w:type="spellEnd"/>
      <w:r w:rsidRPr="008227CD">
        <w:t xml:space="preserve"> Ольга Владимировна- консультант по архитектуре отдела архитектуры и градостроительства администрации муниципального образования Куйтун</w:t>
      </w:r>
      <w:r>
        <w:t>ский район- 5 мин.</w:t>
      </w:r>
    </w:p>
    <w:p w:rsidR="003445E8" w:rsidRPr="009F5EA6" w:rsidRDefault="003445E8" w:rsidP="00344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bookmarkStart w:id="0" w:name="_GoBack"/>
      <w:r w:rsidRPr="009F5EA6">
        <w:t>О</w:t>
      </w:r>
      <w:r w:rsidR="00A34DA6">
        <w:t xml:space="preserve"> признании утратившим силу решение Думы муниципального образования Куйтунский </w:t>
      </w:r>
      <w:proofErr w:type="gramStart"/>
      <w:r w:rsidR="00A34DA6">
        <w:t>район  от</w:t>
      </w:r>
      <w:proofErr w:type="gramEnd"/>
      <w:r w:rsidR="00A34DA6">
        <w:t xml:space="preserve"> 29.05.2019 г. № 350</w:t>
      </w:r>
      <w:bookmarkEnd w:id="0"/>
      <w:r>
        <w:t xml:space="preserve"> </w:t>
      </w:r>
      <w:r w:rsidRPr="009F5EA6">
        <w:t>«</w:t>
      </w:r>
      <w:r w:rsidRPr="009F5EA6">
        <w:rPr>
          <w:color w:val="000000"/>
        </w:rPr>
        <w:t xml:space="preserve">О преобразовании </w:t>
      </w:r>
      <w:proofErr w:type="spellStart"/>
      <w:r>
        <w:rPr>
          <w:color w:val="000000"/>
        </w:rPr>
        <w:t>Усть-Кадинского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Панагинского</w:t>
      </w:r>
      <w:proofErr w:type="spellEnd"/>
      <w:r>
        <w:rPr>
          <w:color w:val="000000"/>
        </w:rPr>
        <w:t xml:space="preserve"> </w:t>
      </w:r>
      <w:r w:rsidRPr="009F5EA6">
        <w:rPr>
          <w:color w:val="000000"/>
        </w:rPr>
        <w:t xml:space="preserve"> муниципальных образований К</w:t>
      </w:r>
      <w:r>
        <w:rPr>
          <w:color w:val="000000"/>
        </w:rPr>
        <w:t xml:space="preserve">уйтунского </w:t>
      </w:r>
      <w:r w:rsidRPr="009F5EA6">
        <w:rPr>
          <w:color w:val="000000"/>
        </w:rPr>
        <w:t>района Иркутской области и о внесении изменений в Закон Иркутской области «О статусе и границах муниципальных образований К</w:t>
      </w:r>
      <w:r>
        <w:rPr>
          <w:color w:val="000000"/>
        </w:rPr>
        <w:t xml:space="preserve">уйтунского </w:t>
      </w:r>
      <w:r w:rsidRPr="009F5EA6">
        <w:rPr>
          <w:color w:val="000000"/>
        </w:rPr>
        <w:t>района Иркутской области»</w:t>
      </w:r>
    </w:p>
    <w:p w:rsidR="003445E8" w:rsidRPr="005339D8" w:rsidRDefault="003445E8" w:rsidP="003445E8">
      <w:pPr>
        <w:pStyle w:val="a3"/>
        <w:ind w:left="0" w:firstLine="709"/>
        <w:jc w:val="both"/>
        <w:rPr>
          <w:bCs/>
        </w:rPr>
      </w:pPr>
    </w:p>
    <w:p w:rsidR="003445E8" w:rsidRPr="00FC4993" w:rsidRDefault="003445E8" w:rsidP="003445E8">
      <w:pPr>
        <w:ind w:firstLine="709"/>
        <w:jc w:val="both"/>
      </w:pPr>
    </w:p>
    <w:p w:rsidR="003445E8" w:rsidRPr="00FC4993" w:rsidRDefault="003445E8" w:rsidP="003445E8">
      <w:pPr>
        <w:ind w:firstLine="709"/>
        <w:contextualSpacing/>
        <w:jc w:val="both"/>
      </w:pPr>
      <w:r w:rsidRPr="00FC4993">
        <w:t>Председатель Думы муниципального образования</w:t>
      </w:r>
    </w:p>
    <w:p w:rsidR="004141E7" w:rsidRDefault="003445E8" w:rsidP="003445E8">
      <w:r w:rsidRPr="00FC4993">
        <w:t xml:space="preserve">Куйтунский район        </w:t>
      </w:r>
      <w:r w:rsidRPr="00FC4993">
        <w:tab/>
      </w:r>
      <w:r w:rsidRPr="00FC4993">
        <w:tab/>
        <w:t xml:space="preserve">       </w:t>
      </w:r>
      <w:r w:rsidRPr="00FC4993">
        <w:tab/>
      </w:r>
      <w:r w:rsidRPr="00FC4993">
        <w:tab/>
        <w:t xml:space="preserve">                                 Л.В. </w:t>
      </w:r>
      <w:proofErr w:type="spellStart"/>
      <w:r w:rsidRPr="00FC4993">
        <w:t>Молоц</w:t>
      </w:r>
      <w:r>
        <w:t>ило</w:t>
      </w:r>
      <w:proofErr w:type="spellEnd"/>
    </w:p>
    <w:sectPr w:rsidR="0041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7409"/>
    <w:multiLevelType w:val="hybridMultilevel"/>
    <w:tmpl w:val="7376E5FA"/>
    <w:lvl w:ilvl="0" w:tplc="49B29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86"/>
    <w:rsid w:val="003445E8"/>
    <w:rsid w:val="004141E7"/>
    <w:rsid w:val="00561786"/>
    <w:rsid w:val="00A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4127-91A3-4771-8CE0-760FF24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2019-07-31T02:58:00Z</dcterms:created>
  <dcterms:modified xsi:type="dcterms:W3CDTF">2019-07-31T03:32:00Z</dcterms:modified>
</cp:coreProperties>
</file>